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35E3C" w14:textId="77777777" w:rsidR="00417056" w:rsidRDefault="00000000">
      <w:pPr>
        <w:numPr>
          <w:ilvl w:val="0"/>
          <w:numId w:val="6"/>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ROUTINE </w:t>
      </w:r>
      <w:proofErr w:type="spellStart"/>
      <w:r>
        <w:rPr>
          <w:rFonts w:ascii="Times New Roman" w:eastAsia="Times New Roman" w:hAnsi="Times New Roman" w:cs="Times New Roman"/>
          <w:b/>
          <w:bCs/>
        </w:rPr>
        <w:t>ITEMS</w:t>
      </w:r>
      <w:r>
        <w:rPr>
          <w:rFonts w:ascii="Times New Roman" w:eastAsia="Times New Roman" w:hAnsi="Times New Roman" w:cs="Times New Roman"/>
        </w:rPr>
        <w:t>Call</w:t>
      </w:r>
      <w:proofErr w:type="spellEnd"/>
      <w:r>
        <w:rPr>
          <w:rFonts w:ascii="Times New Roman" w:eastAsia="Times New Roman" w:hAnsi="Times New Roman" w:cs="Times New Roman"/>
        </w:rPr>
        <w:t xml:space="preserve"> to Order-</w:t>
      </w:r>
    </w:p>
    <w:p w14:paraId="3EA2FBD7" w14:textId="77777777" w:rsidR="00417056" w:rsidRDefault="00000000">
      <w:pPr>
        <w:numPr>
          <w:ilvl w:val="0"/>
          <w:numId w:val="6"/>
        </w:numPr>
        <w:spacing w:after="0" w:line="240" w:lineRule="auto"/>
        <w:rPr>
          <w:rFonts w:ascii="Times New Roman" w:eastAsia="Times New Roman" w:hAnsi="Times New Roman" w:cs="Times New Roman"/>
          <w:b/>
          <w:bCs/>
        </w:rPr>
      </w:pPr>
      <w:r>
        <w:rPr>
          <w:rFonts w:ascii="Times New Roman" w:eastAsia="Times New Roman" w:hAnsi="Times New Roman" w:cs="Times New Roman"/>
        </w:rPr>
        <w:t>Pledge of Allegiance &amp; Opening Prayer</w:t>
      </w:r>
    </w:p>
    <w:p w14:paraId="0DA42AFE" w14:textId="77777777" w:rsidR="00417056"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Adoption of Agenda </w:t>
      </w:r>
      <w:r>
        <w:rPr>
          <w:rFonts w:ascii="Times New Roman" w:eastAsia="Times New Roman" w:hAnsi="Times New Roman" w:cs="Times New Roman"/>
          <w:color w:val="FF0000"/>
        </w:rPr>
        <w:t>(Action)</w:t>
      </w:r>
    </w:p>
    <w:p w14:paraId="6E121B7A" w14:textId="77777777" w:rsidR="00417056"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Interview of potential new board member </w:t>
      </w:r>
      <w:r>
        <w:rPr>
          <w:rFonts w:ascii="Times New Roman" w:eastAsia="Times New Roman" w:hAnsi="Times New Roman" w:cs="Times New Roman"/>
          <w:color w:val="FF0000"/>
        </w:rPr>
        <w:t>(Action)</w:t>
      </w:r>
    </w:p>
    <w:p w14:paraId="47B502EB" w14:textId="77777777" w:rsidR="00417056" w:rsidRDefault="00000000">
      <w:pPr>
        <w:numPr>
          <w:ilvl w:val="0"/>
          <w:numId w:val="6"/>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COMMUNICATIONS-</w:t>
      </w:r>
      <w:r>
        <w:rPr>
          <w:rFonts w:ascii="Times New Roman" w:eastAsia="Times New Roman" w:hAnsi="Times New Roman" w:cs="Times New Roman"/>
          <w:b/>
          <w:bCs/>
          <w:i/>
          <w:iCs/>
          <w:sz w:val="20"/>
          <w:szCs w:val="20"/>
        </w:rPr>
        <w:t>Persons may present ideas or concerns regarding USD 225. No action will be taken by the Board at this meeting. Personalities and behavior of employees are not to be presented during this period but are to be reported to the employee's immediate supervisor. The president shall determine the amount of time to be spent for citizen participation.</w:t>
      </w:r>
    </w:p>
    <w:p w14:paraId="063DC4EC" w14:textId="77777777" w:rsidR="00417056" w:rsidRDefault="00000000">
      <w:pPr>
        <w:numPr>
          <w:ilvl w:val="0"/>
          <w:numId w:val="5"/>
        </w:numPr>
        <w:spacing w:after="0" w:line="240" w:lineRule="auto"/>
        <w:rPr>
          <w:rFonts w:ascii="Times New Roman" w:eastAsia="Times New Roman" w:hAnsi="Times New Roman" w:cs="Times New Roman"/>
        </w:rPr>
      </w:pPr>
      <w:bookmarkStart w:id="0" w:name="_heading=h.chywji4cw9yl" w:colFirst="0" w:colLast="0"/>
      <w:bookmarkEnd w:id="0"/>
      <w:r>
        <w:rPr>
          <w:rFonts w:ascii="Times New Roman" w:eastAsia="Times New Roman" w:hAnsi="Times New Roman" w:cs="Times New Roman"/>
        </w:rPr>
        <w:t>Hearing of Visitors-Kindergarten and Math Presentations</w:t>
      </w:r>
    </w:p>
    <w:p w14:paraId="0AB83328" w14:textId="77777777" w:rsidR="00417056" w:rsidRDefault="00000000">
      <w:pPr>
        <w:numPr>
          <w:ilvl w:val="0"/>
          <w:numId w:val="6"/>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color w:val="000000"/>
        </w:rPr>
        <w:t xml:space="preserve">ONSENT AGENDA </w:t>
      </w:r>
      <w:r>
        <w:rPr>
          <w:rFonts w:ascii="Times New Roman" w:eastAsia="Times New Roman" w:hAnsi="Times New Roman" w:cs="Times New Roman"/>
          <w:color w:val="FF0000"/>
        </w:rPr>
        <w:t>(Action)-</w:t>
      </w:r>
    </w:p>
    <w:p w14:paraId="578F3975" w14:textId="77777777" w:rsidR="00417056"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Approval of Minutes (4/13/2026, 4/20/2026, 5/4/2026) </w:t>
      </w:r>
    </w:p>
    <w:p w14:paraId="2C9C12A0" w14:textId="77777777" w:rsidR="00417056"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Approval of Financial Reports &amp; Payments</w:t>
      </w:r>
    </w:p>
    <w:p w14:paraId="7A8344C9" w14:textId="77777777" w:rsidR="00417056"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Gifts &amp; Grants</w:t>
      </w:r>
    </w:p>
    <w:p w14:paraId="18F2C9DC" w14:textId="77777777" w:rsidR="00417056"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Scholarships</w:t>
      </w:r>
    </w:p>
    <w:p w14:paraId="3536B3B2" w14:textId="77777777" w:rsidR="00417056"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Resignations/New Hires/Appointments</w:t>
      </w:r>
    </w:p>
    <w:p w14:paraId="0E98850A" w14:textId="77777777" w:rsidR="00417056" w:rsidRDefault="00417056">
      <w:pPr>
        <w:spacing w:after="0" w:line="240" w:lineRule="auto"/>
        <w:ind w:left="1440"/>
        <w:rPr>
          <w:rFonts w:ascii="Times New Roman" w:eastAsia="Times New Roman" w:hAnsi="Times New Roman" w:cs="Times New Roman"/>
        </w:rPr>
      </w:pPr>
    </w:p>
    <w:p w14:paraId="0C348E27" w14:textId="77777777" w:rsidR="00417056" w:rsidRDefault="00000000">
      <w:pPr>
        <w:numPr>
          <w:ilvl w:val="0"/>
          <w:numId w:val="6"/>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REPORTS</w:t>
      </w:r>
    </w:p>
    <w:p w14:paraId="573E2683" w14:textId="77777777" w:rsidR="00417056"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Fowler Action Committee- </w:t>
      </w:r>
    </w:p>
    <w:p w14:paraId="06586036" w14:textId="77777777" w:rsidR="00417056" w:rsidRDefault="00000000">
      <w:pPr>
        <w:numPr>
          <w:ilvl w:val="0"/>
          <w:numId w:val="2"/>
        </w:numPr>
        <w:spacing w:after="0" w:line="240" w:lineRule="auto"/>
        <w:rPr>
          <w:rFonts w:ascii="Times New Roman" w:eastAsia="Times New Roman" w:hAnsi="Times New Roman" w:cs="Times New Roman"/>
        </w:rPr>
      </w:pPr>
      <w:bookmarkStart w:id="1" w:name="_heading=h.gjdgxs" w:colFirst="0" w:colLast="0"/>
      <w:bookmarkEnd w:id="1"/>
      <w:r>
        <w:rPr>
          <w:rFonts w:ascii="Times New Roman" w:eastAsia="Times New Roman" w:hAnsi="Times New Roman" w:cs="Times New Roman"/>
        </w:rPr>
        <w:t xml:space="preserve">Special Education Cooperative- </w:t>
      </w:r>
    </w:p>
    <w:p w14:paraId="076FAB52" w14:textId="77777777" w:rsidR="00417056" w:rsidRDefault="00000000">
      <w:pPr>
        <w:spacing w:after="0" w:line="240" w:lineRule="auto"/>
        <w:ind w:left="720"/>
        <w:rPr>
          <w:rFonts w:ascii="Times New Roman" w:eastAsia="Times New Roman" w:hAnsi="Times New Roman" w:cs="Times New Roman"/>
        </w:rPr>
      </w:pPr>
      <w:bookmarkStart w:id="2" w:name="_heading=h.fw4oh1bhmj8m" w:colFirst="0" w:colLast="0"/>
      <w:bookmarkEnd w:id="2"/>
      <w:r>
        <w:rPr>
          <w:rFonts w:ascii="Times New Roman" w:eastAsia="Times New Roman" w:hAnsi="Times New Roman" w:cs="Times New Roman"/>
        </w:rPr>
        <w:t xml:space="preserve">      3.    Superintendent’s report- Summer Projects</w:t>
      </w:r>
    </w:p>
    <w:p w14:paraId="620C2900" w14:textId="77777777" w:rsidR="00417056" w:rsidRDefault="00000000">
      <w:pPr>
        <w:spacing w:after="0" w:line="240" w:lineRule="auto"/>
        <w:ind w:left="720"/>
        <w:rPr>
          <w:rFonts w:ascii="Times New Roman" w:eastAsia="Times New Roman" w:hAnsi="Times New Roman" w:cs="Times New Roman"/>
          <w:b/>
          <w:bCs/>
          <w:i/>
          <w:iCs/>
        </w:rPr>
      </w:pPr>
      <w:bookmarkStart w:id="3" w:name="_heading=h.pg4ee9p51qlm" w:colFirst="0" w:colLast="0"/>
      <w:bookmarkEnd w:id="3"/>
      <w:r>
        <w:rPr>
          <w:rFonts w:ascii="Times New Roman" w:eastAsia="Times New Roman" w:hAnsi="Times New Roman" w:cs="Times New Roman"/>
        </w:rPr>
        <w:t xml:space="preserve">      4.    Board Comments</w:t>
      </w:r>
    </w:p>
    <w:p w14:paraId="078DD865" w14:textId="77777777" w:rsidR="00417056" w:rsidRDefault="00417056">
      <w:pPr>
        <w:spacing w:after="0" w:line="240" w:lineRule="auto"/>
        <w:rPr>
          <w:rFonts w:ascii="Times New Roman" w:eastAsia="Times New Roman" w:hAnsi="Times New Roman" w:cs="Times New Roman"/>
          <w:b/>
          <w:bCs/>
        </w:rPr>
      </w:pPr>
    </w:p>
    <w:p w14:paraId="67B343AD" w14:textId="77777777" w:rsidR="00417056" w:rsidRDefault="00000000">
      <w:pPr>
        <w:numPr>
          <w:ilvl w:val="0"/>
          <w:numId w:val="6"/>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OLD BUSINESS</w:t>
      </w:r>
    </w:p>
    <w:p w14:paraId="63382B66" w14:textId="77777777" w:rsidR="00417056"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Fees</w:t>
      </w:r>
    </w:p>
    <w:p w14:paraId="7CE5C2F0" w14:textId="77777777" w:rsidR="00417056"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Cooperative Agreement</w:t>
      </w:r>
    </w:p>
    <w:p w14:paraId="15747E0E" w14:textId="77777777" w:rsidR="00417056"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Needs Assessment</w:t>
      </w:r>
    </w:p>
    <w:p w14:paraId="3114A525" w14:textId="77777777" w:rsidR="00417056"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Virtual School</w:t>
      </w:r>
    </w:p>
    <w:p w14:paraId="00104FEA" w14:textId="77777777" w:rsidR="00417056" w:rsidRDefault="00417056">
      <w:pPr>
        <w:spacing w:after="0" w:line="240" w:lineRule="auto"/>
        <w:ind w:left="720"/>
        <w:rPr>
          <w:rFonts w:ascii="Times New Roman" w:eastAsia="Times New Roman" w:hAnsi="Times New Roman" w:cs="Times New Roman"/>
          <w:b/>
          <w:bCs/>
        </w:rPr>
      </w:pPr>
    </w:p>
    <w:p w14:paraId="0CD684D3" w14:textId="77777777" w:rsidR="00417056" w:rsidRDefault="00000000">
      <w:pPr>
        <w:numPr>
          <w:ilvl w:val="0"/>
          <w:numId w:val="6"/>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NEW BUSINESS</w:t>
      </w:r>
    </w:p>
    <w:p w14:paraId="1CB24AB4" w14:textId="77777777" w:rsidR="00417056"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Policy Review</w:t>
      </w:r>
    </w:p>
    <w:p w14:paraId="7EE8976C" w14:textId="77777777" w:rsidR="00417056"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Handbook reviews </w:t>
      </w:r>
    </w:p>
    <w:p w14:paraId="3C061587" w14:textId="77777777" w:rsidR="00417056"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Job descriptions</w:t>
      </w:r>
    </w:p>
    <w:p w14:paraId="5074A94B" w14:textId="77777777" w:rsidR="00417056"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Daycare Fee Structure</w:t>
      </w:r>
    </w:p>
    <w:p w14:paraId="268F8681" w14:textId="77777777" w:rsidR="00417056"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Open Enrollment</w:t>
      </w:r>
    </w:p>
    <w:p w14:paraId="6B27B7AF" w14:textId="77777777" w:rsidR="00417056"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State Assessment Results</w:t>
      </w:r>
    </w:p>
    <w:p w14:paraId="6DBEB6F2" w14:textId="77777777" w:rsidR="00417056"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AC Units replacement Trane</w:t>
      </w:r>
    </w:p>
    <w:p w14:paraId="487D6437" w14:textId="77777777" w:rsidR="00417056"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Safe Defend Contract</w:t>
      </w:r>
    </w:p>
    <w:p w14:paraId="0D7A6707" w14:textId="77777777" w:rsidR="00417056"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SOCS contract</w:t>
      </w:r>
    </w:p>
    <w:p w14:paraId="2BCF313D" w14:textId="77777777" w:rsidR="00417056" w:rsidRDefault="00417056">
      <w:pPr>
        <w:spacing w:after="0" w:line="240" w:lineRule="auto"/>
        <w:ind w:left="720"/>
        <w:rPr>
          <w:rFonts w:ascii="Times New Roman" w:eastAsia="Times New Roman" w:hAnsi="Times New Roman" w:cs="Times New Roman"/>
        </w:rPr>
      </w:pPr>
      <w:bookmarkStart w:id="4" w:name="_heading=h.e8a8kkigfriq" w:colFirst="0" w:colLast="0"/>
      <w:bookmarkEnd w:id="4"/>
    </w:p>
    <w:p w14:paraId="46A0C5C1" w14:textId="77777777" w:rsidR="00417056" w:rsidRDefault="00000000">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b/>
          <w:bCs/>
        </w:rPr>
        <w:t>G. EXECUTIVE SESSION</w:t>
      </w:r>
    </w:p>
    <w:p w14:paraId="20CF59BA" w14:textId="77777777" w:rsidR="00417056" w:rsidRDefault="00000000">
      <w:pPr>
        <w:spacing w:before="200" w:after="0" w:line="240" w:lineRule="auto"/>
        <w:ind w:left="720" w:hanging="360"/>
        <w:rPr>
          <w:rFonts w:ascii="Times New Roman" w:eastAsia="Times New Roman" w:hAnsi="Times New Roman" w:cs="Times New Roman"/>
          <w:b/>
          <w:bCs/>
          <w:i/>
          <w:iCs/>
        </w:rPr>
      </w:pPr>
      <w:r>
        <w:rPr>
          <w:rFonts w:ascii="Times New Roman" w:eastAsia="Times New Roman" w:hAnsi="Times New Roman" w:cs="Times New Roman"/>
          <w:b/>
          <w:bCs/>
        </w:rPr>
        <w:t xml:space="preserve">H. ADJOURNMENT- </w:t>
      </w:r>
    </w:p>
    <w:p w14:paraId="4DB1FB87" w14:textId="77777777" w:rsidR="00417056" w:rsidRDefault="0000000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For the Board of Education</w:t>
      </w:r>
    </w:p>
    <w:p w14:paraId="400B4468" w14:textId="77777777" w:rsidR="00417056" w:rsidRDefault="00417056">
      <w:pPr>
        <w:spacing w:after="0" w:line="240" w:lineRule="auto"/>
        <w:ind w:left="720" w:hanging="360"/>
        <w:rPr>
          <w:rFonts w:ascii="Times New Roman" w:eastAsia="Times New Roman" w:hAnsi="Times New Roman" w:cs="Times New Roman"/>
        </w:rPr>
      </w:pPr>
    </w:p>
    <w:p w14:paraId="0B4C25DF" w14:textId="77777777" w:rsidR="00417056" w:rsidRDefault="0000000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___________________________, Board Clerk        ________________________, Board President</w:t>
      </w:r>
    </w:p>
    <w:p w14:paraId="0355988F" w14:textId="77777777" w:rsidR="00417056" w:rsidRDefault="00417056">
      <w:pPr>
        <w:spacing w:after="0" w:line="240" w:lineRule="auto"/>
        <w:ind w:left="360"/>
        <w:rPr>
          <w:rFonts w:ascii="Times New Roman" w:eastAsia="Times New Roman" w:hAnsi="Times New Roman" w:cs="Times New Roman"/>
          <w:b/>
          <w:bCs/>
        </w:rPr>
      </w:pPr>
    </w:p>
    <w:p w14:paraId="05CA5070" w14:textId="77777777" w:rsidR="00417056" w:rsidRDefault="00417056">
      <w:pPr>
        <w:spacing w:before="200" w:after="0" w:line="240" w:lineRule="auto"/>
        <w:ind w:left="720" w:hanging="360"/>
        <w:rPr>
          <w:rFonts w:ascii="Times New Roman" w:eastAsia="Times New Roman" w:hAnsi="Times New Roman" w:cs="Times New Roman"/>
          <w:b/>
          <w:bCs/>
        </w:rPr>
      </w:pPr>
    </w:p>
    <w:sectPr w:rsidR="00417056" w:rsidSect="00C75947">
      <w:headerReference w:type="even" r:id="rId8"/>
      <w:headerReference w:type="default" r:id="rId9"/>
      <w:footerReference w:type="even" r:id="rId10"/>
      <w:footerReference w:type="default" r:id="rId11"/>
      <w:headerReference w:type="first" r:id="rId12"/>
      <w:footerReference w:type="first" r:id="rId13"/>
      <w:pgSz w:w="12240" w:h="15840" w:code="1"/>
      <w:pgMar w:top="1080" w:right="72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C8D8B" w14:textId="77777777" w:rsidR="00CC6574" w:rsidRDefault="00CC6574">
      <w:pPr>
        <w:spacing w:after="0" w:line="240" w:lineRule="auto"/>
      </w:pPr>
      <w:r>
        <w:separator/>
      </w:r>
    </w:p>
  </w:endnote>
  <w:endnote w:type="continuationSeparator" w:id="0">
    <w:p w14:paraId="55EB82E3" w14:textId="77777777" w:rsidR="00CC6574" w:rsidRDefault="00CC6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F7EF97-E4DF-4B5E-9796-AA5CBF0EA1B3}"/>
    <w:embedBold r:id="rId2" w:fontKey="{60A368E5-3985-4C42-A1CA-BA598F1B9126}"/>
  </w:font>
  <w:font w:name="Segoe UI">
    <w:panose1 w:val="020B0502040204020203"/>
    <w:charset w:val="00"/>
    <w:family w:val="roman"/>
    <w:notTrueType/>
    <w:pitch w:val="default"/>
    <w:embedRegular r:id="rId3" w:fontKey="{CBAA168D-BA2A-4AEE-A6DC-D911A1DAA840}"/>
  </w:font>
  <w:font w:name="Georgia">
    <w:panose1 w:val="02040502050405020303"/>
    <w:charset w:val="00"/>
    <w:family w:val="auto"/>
    <w:pitch w:val="default"/>
    <w:embedItalic r:id="rId4" w:fontKey="{EAAFD474-85D9-4FB7-AA5C-C85792459FB7}"/>
  </w:font>
  <w:font w:name="Calibri Light">
    <w:panose1 w:val="020F0302020204030204"/>
    <w:charset w:val="00"/>
    <w:family w:val="swiss"/>
    <w:pitch w:val="variable"/>
    <w:sig w:usb0="E4002EFF" w:usb1="C200247B" w:usb2="00000009" w:usb3="00000000" w:csb0="000001FF" w:csb1="00000000"/>
    <w:embedRegular r:id="rId5" w:fontKey="{CF161BCC-9FB3-4CCB-B7B4-3849B49B1C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F2E8" w14:textId="77777777" w:rsidR="00C75947" w:rsidRDefault="00C759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4C73E" w14:textId="77777777" w:rsidR="0041705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75947">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75947">
      <w:rPr>
        <w:b/>
        <w:bCs/>
        <w:noProof/>
        <w:color w:val="000000"/>
        <w:sz w:val="24"/>
        <w:szCs w:val="24"/>
      </w:rPr>
      <w:t>1</w:t>
    </w:r>
    <w:r>
      <w:rPr>
        <w:b/>
        <w:bCs/>
        <w:color w:val="000000"/>
        <w:sz w:val="24"/>
        <w:szCs w:val="24"/>
      </w:rPr>
      <w:fldChar w:fldCharType="end"/>
    </w:r>
  </w:p>
  <w:p w14:paraId="128C74FC" w14:textId="77777777" w:rsidR="00417056" w:rsidRDefault="0041705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302E3" w14:textId="77777777" w:rsidR="00C75947" w:rsidRDefault="00C75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06C08" w14:textId="77777777" w:rsidR="00CC6574" w:rsidRDefault="00CC6574">
      <w:pPr>
        <w:spacing w:after="0" w:line="240" w:lineRule="auto"/>
      </w:pPr>
      <w:r>
        <w:separator/>
      </w:r>
    </w:p>
  </w:footnote>
  <w:footnote w:type="continuationSeparator" w:id="0">
    <w:p w14:paraId="68D8E5C9" w14:textId="77777777" w:rsidR="00CC6574" w:rsidRDefault="00CC6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7184" w14:textId="77777777" w:rsidR="00C75947" w:rsidRDefault="00C759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AB6CE" w14:textId="5132D7BA" w:rsidR="00417056" w:rsidRDefault="00C75947">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rPr>
    </w:pPr>
    <w:sdt>
      <w:sdtPr>
        <w:rPr>
          <w:rFonts w:ascii="Times New Roman" w:eastAsia="Times New Roman" w:hAnsi="Times New Roman" w:cs="Times New Roman"/>
          <w:b/>
          <w:bCs/>
        </w:rPr>
        <w:id w:val="-1176108297"/>
        <w:docPartObj>
          <w:docPartGallery w:val="Watermarks"/>
          <w:docPartUnique/>
        </w:docPartObj>
      </w:sdtPr>
      <w:sdtContent>
        <w:r w:rsidRPr="00C75947">
          <w:rPr>
            <w:rFonts w:ascii="Times New Roman" w:eastAsia="Times New Roman" w:hAnsi="Times New Roman" w:cs="Times New Roman"/>
            <w:b/>
            <w:bCs/>
            <w:noProof/>
          </w:rPr>
          <w:pict w14:anchorId="040CE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0000">
      <w:rPr>
        <w:rFonts w:ascii="Times New Roman" w:eastAsia="Times New Roman" w:hAnsi="Times New Roman" w:cs="Times New Roman"/>
        <w:b/>
        <w:bCs/>
        <w:noProof/>
      </w:rPr>
      <w:drawing>
        <wp:inline distT="114300" distB="114300" distL="114300" distR="114300" wp14:anchorId="06EE8FA1" wp14:editId="0908BD4D">
          <wp:extent cx="495300" cy="685088"/>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95300" cy="685088"/>
                  </a:xfrm>
                  <a:prstGeom prst="rect">
                    <a:avLst/>
                  </a:prstGeom>
                  <a:ln/>
                </pic:spPr>
              </pic:pic>
            </a:graphicData>
          </a:graphic>
        </wp:inline>
      </w:drawing>
    </w:r>
    <w:r w:rsidR="00000000">
      <w:rPr>
        <w:noProof/>
        <w:color w:val="000000"/>
      </w:rPr>
      <w:drawing>
        <wp:inline distT="0" distB="0" distL="0" distR="0" wp14:anchorId="2F52F416" wp14:editId="1C6AC3EA">
          <wp:extent cx="4151961" cy="699151"/>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151961" cy="699151"/>
                  </a:xfrm>
                  <a:prstGeom prst="rect">
                    <a:avLst/>
                  </a:prstGeom>
                  <a:ln/>
                </pic:spPr>
              </pic:pic>
            </a:graphicData>
          </a:graphic>
        </wp:inline>
      </w:drawing>
    </w:r>
  </w:p>
  <w:p w14:paraId="48B3E908" w14:textId="77777777" w:rsidR="00417056" w:rsidRDefault="0041705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rPr>
    </w:pPr>
  </w:p>
  <w:p w14:paraId="38FFBCD6" w14:textId="77777777" w:rsidR="00417056" w:rsidRDefault="00000000">
    <w:pPr>
      <w:pBdr>
        <w:top w:val="nil"/>
        <w:left w:val="nil"/>
        <w:bottom w:val="nil"/>
        <w:right w:val="nil"/>
        <w:between w:val="nil"/>
      </w:pBdr>
      <w:tabs>
        <w:tab w:val="center" w:pos="4680"/>
        <w:tab w:val="right" w:pos="9360"/>
      </w:tabs>
      <w:spacing w:after="0" w:line="240" w:lineRule="auto"/>
      <w:jc w:val="center"/>
      <w:rPr>
        <w:sz w:val="20"/>
        <w:szCs w:val="20"/>
      </w:rPr>
    </w:pPr>
    <w:r>
      <w:rPr>
        <w:color w:val="000000"/>
        <w:sz w:val="20"/>
        <w:szCs w:val="20"/>
      </w:rPr>
      <w:t>FOWLER PUBLIC SCHOOLS</w:t>
    </w:r>
    <w:r>
      <w:rPr>
        <w:sz w:val="20"/>
        <w:szCs w:val="20"/>
      </w:rPr>
      <w:t xml:space="preserve">       </w:t>
    </w:r>
    <w:r>
      <w:rPr>
        <w:color w:val="000000"/>
        <w:sz w:val="20"/>
        <w:szCs w:val="20"/>
      </w:rPr>
      <w:t>BOARD OF EDUCATION MEETING Agenda</w:t>
    </w:r>
  </w:p>
  <w:p w14:paraId="45FC2AEB" w14:textId="77777777" w:rsidR="00417056" w:rsidRDefault="00000000">
    <w:pPr>
      <w:pBdr>
        <w:top w:val="nil"/>
        <w:left w:val="nil"/>
        <w:bottom w:val="nil"/>
        <w:right w:val="nil"/>
        <w:between w:val="nil"/>
      </w:pBdr>
      <w:tabs>
        <w:tab w:val="center" w:pos="4680"/>
        <w:tab w:val="right" w:pos="9360"/>
      </w:tabs>
      <w:spacing w:after="0" w:line="240" w:lineRule="auto"/>
      <w:jc w:val="center"/>
      <w:rPr>
        <w:color w:val="000000"/>
        <w:sz w:val="20"/>
        <w:szCs w:val="20"/>
      </w:rPr>
    </w:pPr>
    <w:r>
      <w:rPr>
        <w:sz w:val="20"/>
        <w:szCs w:val="20"/>
      </w:rPr>
      <w:t xml:space="preserve">May 14, </w:t>
    </w:r>
    <w:proofErr w:type="gramStart"/>
    <w:r>
      <w:rPr>
        <w:sz w:val="20"/>
        <w:szCs w:val="20"/>
      </w:rPr>
      <w:t>2026</w:t>
    </w:r>
    <w:proofErr w:type="gramEnd"/>
    <w:r>
      <w:rPr>
        <w:sz w:val="20"/>
        <w:szCs w:val="20"/>
      </w:rPr>
      <w:t xml:space="preserve">         </w:t>
    </w:r>
    <w:r>
      <w:rPr>
        <w:color w:val="000000"/>
        <w:sz w:val="20"/>
        <w:szCs w:val="20"/>
      </w:rPr>
      <w:t xml:space="preserve">Fowler Elementary School at </w:t>
    </w:r>
    <w:r>
      <w:rPr>
        <w:sz w:val="20"/>
        <w:szCs w:val="20"/>
      </w:rPr>
      <w:t>7:00 PM</w:t>
    </w:r>
  </w:p>
  <w:p w14:paraId="760756A7" w14:textId="77777777" w:rsidR="00417056" w:rsidRDefault="00417056">
    <w:pPr>
      <w:pBdr>
        <w:top w:val="nil"/>
        <w:left w:val="nil"/>
        <w:bottom w:val="nil"/>
        <w:right w:val="nil"/>
        <w:between w:val="nil"/>
      </w:pBdr>
      <w:tabs>
        <w:tab w:val="center" w:pos="4680"/>
        <w:tab w:val="right" w:pos="9360"/>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C7E62" w14:textId="77777777" w:rsidR="00C75947" w:rsidRDefault="00C75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B0C7D"/>
    <w:multiLevelType w:val="multilevel"/>
    <w:tmpl w:val="9E3A8D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6DB2C61"/>
    <w:multiLevelType w:val="multilevel"/>
    <w:tmpl w:val="96FA7C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5D2D4F7D"/>
    <w:multiLevelType w:val="multilevel"/>
    <w:tmpl w:val="611A7EA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688A52B8"/>
    <w:multiLevelType w:val="multilevel"/>
    <w:tmpl w:val="6DAAB2F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6D18022E"/>
    <w:multiLevelType w:val="multilevel"/>
    <w:tmpl w:val="7562AC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3665230"/>
    <w:multiLevelType w:val="multilevel"/>
    <w:tmpl w:val="938865F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C03466A"/>
    <w:multiLevelType w:val="multilevel"/>
    <w:tmpl w:val="13C034C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049380634">
    <w:abstractNumId w:val="2"/>
  </w:num>
  <w:num w:numId="2" w16cid:durableId="1820459727">
    <w:abstractNumId w:val="0"/>
  </w:num>
  <w:num w:numId="3" w16cid:durableId="1691102157">
    <w:abstractNumId w:val="3"/>
  </w:num>
  <w:num w:numId="4" w16cid:durableId="1049262645">
    <w:abstractNumId w:val="4"/>
  </w:num>
  <w:num w:numId="5" w16cid:durableId="1665359490">
    <w:abstractNumId w:val="6"/>
  </w:num>
  <w:num w:numId="6" w16cid:durableId="1719625327">
    <w:abstractNumId w:val="5"/>
  </w:num>
  <w:num w:numId="7" w16cid:durableId="1028995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056"/>
    <w:rsid w:val="00417056"/>
    <w:rsid w:val="00C75947"/>
    <w:rsid w:val="00CC6574"/>
    <w:rsid w:val="00EC4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F98C0"/>
  <w15:docId w15:val="{58E4D145-188A-44AF-BA74-495E7901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4A79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908"/>
  </w:style>
  <w:style w:type="paragraph" w:styleId="Footer">
    <w:name w:val="footer"/>
    <w:basedOn w:val="Normal"/>
    <w:link w:val="FooterChar"/>
    <w:uiPriority w:val="99"/>
    <w:unhideWhenUsed/>
    <w:rsid w:val="004A7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908"/>
  </w:style>
  <w:style w:type="paragraph" w:styleId="NormalWeb">
    <w:name w:val="Normal (Web)"/>
    <w:basedOn w:val="Normal"/>
    <w:uiPriority w:val="99"/>
    <w:semiHidden/>
    <w:unhideWhenUsed/>
    <w:rsid w:val="004A7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A790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A7908"/>
    <w:rPr>
      <w:rFonts w:ascii="Times New Roman" w:eastAsia="Times New Roman" w:hAnsi="Times New Roman" w:cs="Times New Roman"/>
      <w:b/>
      <w:bCs/>
      <w:sz w:val="24"/>
      <w:szCs w:val="24"/>
    </w:rPr>
  </w:style>
  <w:style w:type="paragraph" w:styleId="ListParagraph">
    <w:name w:val="List Paragraph"/>
    <w:basedOn w:val="Normal"/>
    <w:uiPriority w:val="34"/>
    <w:qFormat/>
    <w:rsid w:val="00007871"/>
    <w:pPr>
      <w:ind w:left="720"/>
      <w:contextualSpacing/>
    </w:pPr>
  </w:style>
  <w:style w:type="paragraph" w:styleId="BalloonText">
    <w:name w:val="Balloon Text"/>
    <w:basedOn w:val="Normal"/>
    <w:link w:val="BalloonTextChar"/>
    <w:uiPriority w:val="99"/>
    <w:semiHidden/>
    <w:unhideWhenUsed/>
    <w:rsid w:val="00023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7A3"/>
    <w:rPr>
      <w:rFonts w:ascii="Segoe UI" w:hAnsi="Segoe UI" w:cs="Segoe UI"/>
      <w:sz w:val="18"/>
      <w:szCs w:val="18"/>
    </w:rPr>
  </w:style>
  <w:style w:type="character" w:styleId="Hyperlink">
    <w:name w:val="Hyperlink"/>
    <w:basedOn w:val="DefaultParagraphFont"/>
    <w:uiPriority w:val="99"/>
    <w:unhideWhenUsed/>
    <w:rsid w:val="00533D57"/>
    <w:rPr>
      <w:color w:val="0563C1" w:themeColor="hyperlink"/>
      <w:u w:val="single"/>
    </w:rPr>
  </w:style>
  <w:style w:type="paragraph" w:styleId="NoSpacing">
    <w:name w:val="No Spacing"/>
    <w:uiPriority w:val="1"/>
    <w:qFormat/>
    <w:rsid w:val="00CC37E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gKMCIlNj1Ag20KG6OcvmyYWCA==">CgMxLjAyDmguY2h5d2ppNGN3OXlsMghoLmdqZGd4czIOaC5mdzRvaDFiaG1qOG0yDmgucGc0ZWU5cDUxcWxtMg5oLmU4YThra2lnZnJpcTgAciExT2dhZlhPaVZVcGdBd3lodUpDdDFwXzFQVktFRmZLeTY=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200</Words>
  <Characters>1163</Characters>
  <Application>Microsoft Office Word</Application>
  <DocSecurity>0</DocSecurity>
  <Lines>45</Lines>
  <Paragraphs>36</Paragraphs>
  <ScaleCrop>false</ScaleCrop>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Wetig</dc:creator>
  <cp:lastModifiedBy>Amy Ricks</cp:lastModifiedBy>
  <cp:revision>2</cp:revision>
  <cp:lastPrinted>2026-05-11T16:36:00Z</cp:lastPrinted>
  <dcterms:created xsi:type="dcterms:W3CDTF">2026-05-11T16:36:00Z</dcterms:created>
  <dcterms:modified xsi:type="dcterms:W3CDTF">2026-05-11T16:36:00Z</dcterms:modified>
</cp:coreProperties>
</file>